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C1" w:rsidRPr="00264325" w:rsidRDefault="009926C1" w:rsidP="00264325">
      <w:pPr>
        <w:spacing w:line="276" w:lineRule="auto"/>
        <w:jc w:val="center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pl-PL"/>
        </w:rPr>
      </w:pPr>
      <w:r w:rsidRPr="0026432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pl-PL"/>
        </w:rPr>
        <w:t>REGULAMIN KONKURSU FOTOGRAFICZNEGO</w:t>
      </w:r>
    </w:p>
    <w:p w:rsidR="00264325" w:rsidRPr="00264325" w:rsidRDefault="00264325" w:rsidP="00264325">
      <w:pPr>
        <w:spacing w:line="276" w:lineRule="auto"/>
        <w:jc w:val="center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pl-PL"/>
        </w:rPr>
      </w:pPr>
      <w:r w:rsidRPr="0026432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pl-PL"/>
        </w:rPr>
        <w:t>ORGAN</w:t>
      </w:r>
      <w:r w:rsidR="00E2357D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pl-PL"/>
        </w:rPr>
        <w:t>I</w:t>
      </w:r>
      <w:r w:rsidRPr="0026432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pl-PL"/>
        </w:rPr>
        <w:t>ZOWANEGO PRZEZ RADĘ RODZICÓW</w:t>
      </w:r>
    </w:p>
    <w:p w:rsidR="009926C1" w:rsidRPr="00F83BBF" w:rsidRDefault="009926C1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6C1" w:rsidRPr="00F83BBF" w:rsidRDefault="009926C1" w:rsidP="00E2357D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przeznaczony dla uczniów klas 1-7 szkoły podstawowej oraz 2-3 gimnazjum</w:t>
      </w:r>
    </w:p>
    <w:p w:rsidR="00264325" w:rsidRPr="00264325" w:rsidRDefault="00264325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26C1" w:rsidRPr="00F83BBF" w:rsidRDefault="009926C1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E23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Tematyka konkursu:</w:t>
      </w:r>
    </w:p>
    <w:p w:rsidR="009926C1" w:rsidRPr="00F83BBF" w:rsidRDefault="009926C1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 Historyczna:</w:t>
      </w:r>
    </w:p>
    <w:p w:rsidR="009926C1" w:rsidRPr="00F83BBF" w:rsidRDefault="009926C1" w:rsidP="00E2357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100 lat Niepodległej, a jakby jeden dzień</w:t>
      </w:r>
    </w:p>
    <w:p w:rsidR="009926C1" w:rsidRPr="00F83BBF" w:rsidRDefault="009926C1" w:rsidP="00E2357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Brzeszcze – moja mała ojczyzna</w:t>
      </w:r>
    </w:p>
    <w:p w:rsidR="009926C1" w:rsidRPr="00F83BBF" w:rsidRDefault="009926C1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2) Przyrodnicza:</w:t>
      </w:r>
    </w:p>
    <w:p w:rsidR="009926C1" w:rsidRPr="00F83BBF" w:rsidRDefault="009926C1" w:rsidP="00E2357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Piękno, którego nie zauważamy </w:t>
      </w:r>
    </w:p>
    <w:p w:rsidR="00264325" w:rsidRPr="00264325" w:rsidRDefault="00264325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26C1" w:rsidRPr="00F83BBF" w:rsidRDefault="009926C1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3. Cele konkursu:</w:t>
      </w:r>
    </w:p>
    <w:p w:rsidR="009926C1" w:rsidRPr="00F83BBF" w:rsidRDefault="009926C1" w:rsidP="00E2357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fotografii jako aktywnej i kreatywne</w:t>
      </w:r>
      <w:r w:rsidR="00E2357D">
        <w:rPr>
          <w:rFonts w:ascii="Times New Roman" w:eastAsia="Times New Roman" w:hAnsi="Times New Roman" w:cs="Times New Roman"/>
          <w:sz w:val="24"/>
          <w:szCs w:val="24"/>
          <w:lang w:eastAsia="pl-PL"/>
        </w:rPr>
        <w:t>j formy spędzania wolnego czasu.</w:t>
      </w:r>
    </w:p>
    <w:p w:rsidR="009926C1" w:rsidRPr="00F83BBF" w:rsidRDefault="009926C1" w:rsidP="00E2357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fotografii jako formy wyrazu artystycznego i wrażliwości estetycznej.</w:t>
      </w:r>
    </w:p>
    <w:p w:rsidR="00264325" w:rsidRPr="00264325" w:rsidRDefault="00264325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26C1" w:rsidRPr="00F83BBF" w:rsidRDefault="009926C1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23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przeprowadzenia konkursu:</w:t>
      </w:r>
    </w:p>
    <w:p w:rsidR="009926C1" w:rsidRPr="00F83BBF" w:rsidRDefault="009926C1" w:rsidP="00E2357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</w:t>
      </w:r>
      <w:r w:rsidR="00A820B8">
        <w:rPr>
          <w:rFonts w:ascii="Times New Roman" w:eastAsia="Times New Roman" w:hAnsi="Times New Roman" w:cs="Times New Roman"/>
          <w:sz w:val="24"/>
          <w:szCs w:val="24"/>
          <w:lang w:eastAsia="pl-PL"/>
        </w:rPr>
        <w:t>oddaje jedno zdjęcie do wybranego tematu (można wybrać również 2 lub 3 tematy)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26C1" w:rsidRPr="00F83BBF" w:rsidRDefault="009926C1" w:rsidP="00E2357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prac:</w:t>
      </w:r>
    </w:p>
    <w:p w:rsidR="009926C1" w:rsidRPr="00F83BBF" w:rsidRDefault="009926C1" w:rsidP="00E2357D">
      <w:pPr>
        <w:pStyle w:val="Akapitzlist"/>
        <w:numPr>
          <w:ilvl w:val="0"/>
          <w:numId w:val="6"/>
        </w:numPr>
        <w:tabs>
          <w:tab w:val="left" w:pos="993"/>
        </w:tabs>
        <w:spacing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odbitki kolorowe lub czarno-białe,</w:t>
      </w:r>
    </w:p>
    <w:p w:rsidR="009926C1" w:rsidRPr="00F83BBF" w:rsidRDefault="009926C1" w:rsidP="00E2357D">
      <w:pPr>
        <w:pStyle w:val="Akapitzlist"/>
        <w:numPr>
          <w:ilvl w:val="0"/>
          <w:numId w:val="6"/>
        </w:numPr>
        <w:tabs>
          <w:tab w:val="left" w:pos="993"/>
        </w:tabs>
        <w:spacing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rozmiar minimum 13x18,</w:t>
      </w:r>
    </w:p>
    <w:p w:rsidR="009926C1" w:rsidRPr="00F83BBF" w:rsidRDefault="009926C1" w:rsidP="00E2357D">
      <w:pPr>
        <w:pStyle w:val="Akapitzlist"/>
        <w:numPr>
          <w:ilvl w:val="0"/>
          <w:numId w:val="7"/>
        </w:numPr>
        <w:tabs>
          <w:tab w:val="left" w:pos="993"/>
        </w:tabs>
        <w:spacing w:line="276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 należy umieścić w kopercie oraz dołączyć kartkę z imieniem i nazwiskiem autora, z której jest klasy, tematem pracy, oraz oświadczenie o posiadaniu praw autorskich do fotografii.</w:t>
      </w:r>
    </w:p>
    <w:p w:rsidR="00264325" w:rsidRPr="00264325" w:rsidRDefault="00264325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26C1" w:rsidRPr="00F83BBF" w:rsidRDefault="009926C1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8E189F"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składania prac: </w:t>
      </w:r>
    </w:p>
    <w:p w:rsidR="009926C1" w:rsidRPr="00F83BBF" w:rsidRDefault="009926C1" w:rsidP="00E2357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dostarczyć do biblioteki szkolnej </w:t>
      </w:r>
      <w:r w:rsidR="00264325">
        <w:rPr>
          <w:rFonts w:ascii="Times New Roman" w:eastAsia="Times New Roman" w:hAnsi="Times New Roman" w:cs="Times New Roman"/>
          <w:sz w:val="24"/>
          <w:szCs w:val="24"/>
          <w:lang w:eastAsia="pl-PL"/>
        </w:rPr>
        <w:t>(Mickiewicza3 i Lipowa 3</w:t>
      </w:r>
      <w:r w:rsidR="00E2357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bookmarkStart w:id="0" w:name="_GoBack"/>
      <w:bookmarkEnd w:id="0"/>
      <w:r w:rsidR="00264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lub sekretariatu szkoły do dnia 31 maja 201</w:t>
      </w:r>
      <w:r w:rsidR="008E189F"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264325" w:rsidRPr="00264325" w:rsidRDefault="00264325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26C1" w:rsidRPr="00F83BBF" w:rsidRDefault="009926C1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8E189F"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prac konkursowych:</w:t>
      </w:r>
    </w:p>
    <w:p w:rsidR="009926C1" w:rsidRPr="00F83BBF" w:rsidRDefault="009926C1" w:rsidP="00E2357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będzie najwyżej oceniała prace:</w:t>
      </w:r>
    </w:p>
    <w:p w:rsidR="009926C1" w:rsidRPr="00F83BBF" w:rsidRDefault="009926C1" w:rsidP="00E2357D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8E189F"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prezentujące temat w sposób interesujący i przyciągający uwagę,</w:t>
      </w:r>
    </w:p>
    <w:p w:rsidR="009926C1" w:rsidRPr="00F83BBF" w:rsidRDefault="009926C1" w:rsidP="00E2357D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8E189F"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charakteryzujące się oryginalnym ujęciem tematu i ciekawymi obserwacjami,</w:t>
      </w:r>
    </w:p>
    <w:p w:rsidR="009926C1" w:rsidRPr="00F83BBF" w:rsidRDefault="009926C1" w:rsidP="00E2357D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8E189F"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oceniana będzie również: </w:t>
      </w:r>
    </w:p>
    <w:p w:rsidR="009926C1" w:rsidRPr="00F83BBF" w:rsidRDefault="009926C1" w:rsidP="00E2357D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estetyka i efekt wizualny, przejrzystość, techniczna poprawność wykonania.</w:t>
      </w:r>
    </w:p>
    <w:p w:rsidR="00264325" w:rsidRPr="00264325" w:rsidRDefault="00264325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26C1" w:rsidRPr="00F83BBF" w:rsidRDefault="009926C1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8E189F"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oraz fotografie zostaną opublikowane na stronie internetowej </w:t>
      </w:r>
      <w:r w:rsidR="008E189F"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2643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wyeksponowane na wys</w:t>
      </w:r>
      <w:r w:rsidR="008E189F"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tawie  w szkole</w:t>
      </w:r>
    </w:p>
    <w:p w:rsidR="00264325" w:rsidRPr="00264325" w:rsidRDefault="00264325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26C1" w:rsidRPr="00F83BBF" w:rsidRDefault="009926C1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E23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Najlepsze prace zostaną nagrodzone.</w:t>
      </w:r>
    </w:p>
    <w:p w:rsidR="00264325" w:rsidRPr="00264325" w:rsidRDefault="00264325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89F" w:rsidRPr="00F83BBF" w:rsidRDefault="009926C1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8E189F"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najwyżej ocenione zostaną nagrodzone przez </w:t>
      </w:r>
      <w:r w:rsidR="008E189F"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organizatorów (plenerowa sesja fotograficzna)</w:t>
      </w:r>
    </w:p>
    <w:p w:rsidR="00264325" w:rsidRPr="00264325" w:rsidRDefault="00264325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926C1" w:rsidRPr="00F83BBF" w:rsidRDefault="009926C1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E23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zdjęć dokona jury powołane przez organizatora. Decyzje jury są ostateczne. </w:t>
      </w:r>
    </w:p>
    <w:p w:rsidR="00264325" w:rsidRPr="00264325" w:rsidRDefault="00264325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926C1" w:rsidRPr="00F83BBF" w:rsidRDefault="009926C1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E23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nie podlegają zwrotowi, a wszelkie koszty związane z udziałem w konkursie ponosi </w:t>
      </w:r>
      <w:r w:rsidR="00264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3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uczestnik.</w:t>
      </w:r>
    </w:p>
    <w:p w:rsidR="00264325" w:rsidRPr="00264325" w:rsidRDefault="00264325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9926C1" w:rsidRPr="00F83BBF" w:rsidRDefault="009926C1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="00E23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bez załączonego oświadczenia o posiadaniu praw autorskich zostaną </w:t>
      </w:r>
      <w:r w:rsidR="002643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zdyskwalifikowane.</w:t>
      </w:r>
    </w:p>
    <w:p w:rsidR="00264325" w:rsidRPr="00264325" w:rsidRDefault="00264325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9926C1" w:rsidRPr="00F83BBF" w:rsidRDefault="009926C1" w:rsidP="00E235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="00E23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równoznaczny</w:t>
      </w:r>
      <w:r w:rsidR="008E189F"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z wyrażeniem przez osoby uczestniczące zgody na przetwarzanie danych osobowych na potrzeby konkursu (ustawa o ochronie danych osobowych z dn.29.08.1997 r. Dz.U. Nr 133 poz.833 z póz. zm.).</w:t>
      </w:r>
    </w:p>
    <w:p w:rsidR="009926C1" w:rsidRPr="00F83BBF" w:rsidRDefault="00264325" w:rsidP="0026432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Brzeszcze</w:t>
      </w:r>
      <w:r w:rsidR="009926C1"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dnia......................................</w:t>
      </w:r>
    </w:p>
    <w:p w:rsidR="00264325" w:rsidRDefault="00264325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25" w:rsidRDefault="00264325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25" w:rsidRDefault="00264325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6C1" w:rsidRPr="00064DB9" w:rsidRDefault="009926C1" w:rsidP="002643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264325" w:rsidRDefault="00264325" w:rsidP="002643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B9" w:rsidRDefault="00064DB9" w:rsidP="002643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B9" w:rsidRDefault="00064DB9" w:rsidP="002643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25" w:rsidRPr="00F83BBF" w:rsidRDefault="00264325" w:rsidP="002643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6C1" w:rsidRDefault="009926C1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przedłożone zdjęcie/zdjęcia</w:t>
      </w:r>
      <w:r w:rsidR="00264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pod tytułem:</w:t>
      </w:r>
    </w:p>
    <w:p w:rsidR="00264325" w:rsidRPr="00F83BBF" w:rsidRDefault="00264325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6C1" w:rsidRPr="00F83BBF" w:rsidRDefault="009926C1" w:rsidP="0026432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9926C1" w:rsidRPr="00F83BBF" w:rsidRDefault="009926C1" w:rsidP="0026432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9926C1" w:rsidRPr="00F83BBF" w:rsidRDefault="009926C1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Zostało/y</w:t>
      </w:r>
      <w:r w:rsidR="00264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przeze mnie samodzielnie. </w:t>
      </w:r>
    </w:p>
    <w:p w:rsidR="00264325" w:rsidRDefault="00264325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25" w:rsidRDefault="00264325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6C1" w:rsidRPr="00F83BBF" w:rsidRDefault="009926C1" w:rsidP="0026432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9926C1" w:rsidRPr="00F83BBF" w:rsidRDefault="009926C1" w:rsidP="00264325">
      <w:pPr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</w:t>
      </w:r>
    </w:p>
    <w:p w:rsidR="00264325" w:rsidRDefault="00264325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25" w:rsidRDefault="00264325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25" w:rsidRDefault="00264325" w:rsidP="002643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25" w:rsidRDefault="00264325" w:rsidP="002643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B9" w:rsidRDefault="00064DB9" w:rsidP="002643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B9" w:rsidRDefault="00064DB9" w:rsidP="002643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B9" w:rsidRDefault="00064DB9" w:rsidP="002643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B9" w:rsidRDefault="00064DB9" w:rsidP="002643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6C1" w:rsidRPr="00064DB9" w:rsidRDefault="009926C1" w:rsidP="002643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  <w:r w:rsidR="00264325" w:rsidRPr="0006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6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RODZICÓW/OPIEKUNÓW</w:t>
      </w:r>
    </w:p>
    <w:p w:rsidR="00064DB9" w:rsidRDefault="00064DB9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B9" w:rsidRDefault="00064DB9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B9" w:rsidRDefault="00064DB9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6C1" w:rsidRPr="00F83BBF" w:rsidRDefault="009926C1" w:rsidP="00064DB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udział mojego dziecka w konkursie fotograficznym</w:t>
      </w:r>
      <w:r w:rsidR="0006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organizowanym przez Radę Rodziców Zespołu Szkolno-Przedszkolnego nr 5 w Brzeszczach.</w:t>
      </w:r>
    </w:p>
    <w:p w:rsidR="009926C1" w:rsidRPr="00F83BBF" w:rsidRDefault="009926C1" w:rsidP="00064DB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wyrażam zgodę na podawanie do publicznej wiadomości imienia i nazwiska </w:t>
      </w:r>
      <w:r w:rsidR="00064DB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utora</w:t>
      </w:r>
      <w:r w:rsidR="0006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</w:t>
      </w:r>
      <w:r w:rsidR="00064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udziałem w wyżej wymienionym konkursie, we wszelkich ogłoszeniach i informacjach </w:t>
      </w:r>
      <w:r w:rsidR="00064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o konkursie i jego wynikach.</w:t>
      </w:r>
    </w:p>
    <w:p w:rsidR="009926C1" w:rsidRPr="00F83BBF" w:rsidRDefault="009926C1" w:rsidP="00064DB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również, że zapoznałam/em</w:t>
      </w:r>
      <w:r w:rsidR="0006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 regulaminem konkursu fotograficznego</w:t>
      </w:r>
      <w:r w:rsidR="0006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i akceptuję jego warunki.</w:t>
      </w:r>
    </w:p>
    <w:p w:rsidR="00064DB9" w:rsidRDefault="00064DB9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B9" w:rsidRDefault="00064DB9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B9" w:rsidRDefault="00064DB9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6C1" w:rsidRPr="00F83BBF" w:rsidRDefault="00064DB9" w:rsidP="00064DB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Brzeszcze, ……………………</w:t>
      </w:r>
      <w:r w:rsidR="009926C1"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4DB9" w:rsidRDefault="00064DB9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B9" w:rsidRDefault="00064DB9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B9" w:rsidRDefault="00064DB9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B9" w:rsidRDefault="00064DB9" w:rsidP="009926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6C1" w:rsidRDefault="009926C1" w:rsidP="00064DB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rodzica/opiekuna</w:t>
      </w:r>
    </w:p>
    <w:p w:rsidR="00064DB9" w:rsidRDefault="00064DB9" w:rsidP="00064DB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B9" w:rsidRDefault="00064DB9" w:rsidP="00064DB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B9" w:rsidRPr="00F83BBF" w:rsidRDefault="00064DB9" w:rsidP="00064DB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6C1" w:rsidRPr="00F83BBF" w:rsidRDefault="00064DB9" w:rsidP="00064DB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9926C1" w:rsidRPr="00F83BB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5913D8" w:rsidRPr="00F83BBF" w:rsidRDefault="005913D8">
      <w:pPr>
        <w:rPr>
          <w:rFonts w:ascii="Times New Roman" w:hAnsi="Times New Roman" w:cs="Times New Roman"/>
          <w:sz w:val="24"/>
          <w:szCs w:val="24"/>
        </w:rPr>
      </w:pPr>
    </w:p>
    <w:sectPr w:rsidR="005913D8" w:rsidRPr="00F83BBF" w:rsidSect="00264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563C"/>
    <w:multiLevelType w:val="hybridMultilevel"/>
    <w:tmpl w:val="B2CCA7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5E2E"/>
    <w:multiLevelType w:val="hybridMultilevel"/>
    <w:tmpl w:val="B8FC2D28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C7B2523"/>
    <w:multiLevelType w:val="hybridMultilevel"/>
    <w:tmpl w:val="513E4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55EF9"/>
    <w:multiLevelType w:val="hybridMultilevel"/>
    <w:tmpl w:val="94C03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A5D7A"/>
    <w:multiLevelType w:val="hybridMultilevel"/>
    <w:tmpl w:val="ABDA7B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B5B7D"/>
    <w:multiLevelType w:val="hybridMultilevel"/>
    <w:tmpl w:val="47641F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E065E"/>
    <w:multiLevelType w:val="hybridMultilevel"/>
    <w:tmpl w:val="C47EC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4015B"/>
    <w:multiLevelType w:val="hybridMultilevel"/>
    <w:tmpl w:val="77AEA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B6420"/>
    <w:multiLevelType w:val="hybridMultilevel"/>
    <w:tmpl w:val="E0525798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C1"/>
    <w:rsid w:val="00064DB9"/>
    <w:rsid w:val="00264325"/>
    <w:rsid w:val="005913D8"/>
    <w:rsid w:val="008E189F"/>
    <w:rsid w:val="009926C1"/>
    <w:rsid w:val="00A820B8"/>
    <w:rsid w:val="00E2357D"/>
    <w:rsid w:val="00F8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6F3F"/>
  <w15:chartTrackingRefBased/>
  <w15:docId w15:val="{5AB7409E-5BFF-4D8B-931B-C9BF2390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6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tomson91 Tomasz</cp:lastModifiedBy>
  <cp:revision>4</cp:revision>
  <cp:lastPrinted>2018-04-16T10:01:00Z</cp:lastPrinted>
  <dcterms:created xsi:type="dcterms:W3CDTF">2018-04-11T11:26:00Z</dcterms:created>
  <dcterms:modified xsi:type="dcterms:W3CDTF">2018-04-20T20:40:00Z</dcterms:modified>
</cp:coreProperties>
</file>